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893A" w14:textId="53DEDA55" w:rsidR="00D138B6" w:rsidRPr="00666AAD" w:rsidRDefault="00666AAD" w:rsidP="003E5F8B">
      <w:pPr>
        <w:ind w:left="5529"/>
        <w:rPr>
          <w:rFonts w:ascii="Times New Roman" w:hAnsi="Times New Roman" w:cs="Times New Roman"/>
          <w:sz w:val="28"/>
          <w:szCs w:val="28"/>
        </w:rPr>
      </w:pPr>
      <w:r w:rsidRPr="00666AAD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1EBB9B7D" w14:textId="51D08F51" w:rsidR="00666AAD" w:rsidRPr="003E5F8B" w:rsidRDefault="00666AAD" w:rsidP="003E5F8B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666AAD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="003E5F8B">
        <w:rPr>
          <w:rFonts w:ascii="Times New Roman" w:hAnsi="Times New Roman" w:cs="Times New Roman"/>
          <w:sz w:val="28"/>
          <w:szCs w:val="28"/>
        </w:rPr>
        <w:t>начальника</w:t>
      </w:r>
    </w:p>
    <w:p w14:paraId="56D683E1" w14:textId="207D1FBF" w:rsidR="00666AAD" w:rsidRDefault="003E5F8B" w:rsidP="003E5F8B">
      <w:pPr>
        <w:tabs>
          <w:tab w:val="center" w:pos="7796"/>
        </w:tabs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3E5F8B">
        <w:rPr>
          <w:rFonts w:ascii="Times New Roman" w:hAnsi="Times New Roman" w:cs="Times New Roman"/>
          <w:sz w:val="28"/>
          <w:szCs w:val="28"/>
        </w:rPr>
        <w:t>районної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AAD" w:rsidRPr="003E5F8B">
        <w:rPr>
          <w:rFonts w:ascii="Times New Roman" w:hAnsi="Times New Roman" w:cs="Times New Roman"/>
          <w:sz w:val="28"/>
          <w:szCs w:val="28"/>
        </w:rPr>
        <w:t>військової адміністрації</w:t>
      </w:r>
    </w:p>
    <w:p w14:paraId="275FA084" w14:textId="77777777" w:rsidR="00B23A02" w:rsidRPr="00B23A02" w:rsidRDefault="00B23A02" w:rsidP="00B23A02">
      <w:pPr>
        <w:tabs>
          <w:tab w:val="center" w:pos="7796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14:paraId="7781196A" w14:textId="7E7AE68C" w:rsidR="00666AAD" w:rsidRDefault="00973B93" w:rsidP="003E5F8B">
      <w:pPr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666AAD" w:rsidRPr="00666AAD">
        <w:rPr>
          <w:rFonts w:ascii="Times New Roman" w:hAnsi="Times New Roman" w:cs="Times New Roman"/>
          <w:sz w:val="28"/>
          <w:szCs w:val="28"/>
        </w:rPr>
        <w:t>.0</w:t>
      </w:r>
      <w:r w:rsidR="00553F7E">
        <w:rPr>
          <w:rFonts w:ascii="Times New Roman" w:hAnsi="Times New Roman" w:cs="Times New Roman"/>
          <w:sz w:val="28"/>
          <w:szCs w:val="28"/>
        </w:rPr>
        <w:t>5</w:t>
      </w:r>
      <w:r w:rsidR="00666AAD" w:rsidRPr="00666AAD">
        <w:rPr>
          <w:rFonts w:ascii="Times New Roman" w:hAnsi="Times New Roman" w:cs="Times New Roman"/>
          <w:sz w:val="28"/>
          <w:szCs w:val="28"/>
        </w:rPr>
        <w:t>.202</w:t>
      </w:r>
      <w:r w:rsidR="00B23A02">
        <w:rPr>
          <w:rFonts w:ascii="Times New Roman" w:hAnsi="Times New Roman" w:cs="Times New Roman"/>
          <w:sz w:val="28"/>
          <w:szCs w:val="28"/>
        </w:rPr>
        <w:t>5</w:t>
      </w:r>
      <w:r w:rsidR="00666AAD" w:rsidRPr="00666AAD">
        <w:rPr>
          <w:rFonts w:ascii="Times New Roman" w:hAnsi="Times New Roman" w:cs="Times New Roman"/>
          <w:sz w:val="28"/>
          <w:szCs w:val="28"/>
        </w:rPr>
        <w:t xml:space="preserve"> №</w:t>
      </w:r>
      <w:r w:rsidR="00666AA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68</w:t>
      </w:r>
    </w:p>
    <w:p w14:paraId="13D77810" w14:textId="77777777" w:rsidR="00655CA3" w:rsidRPr="00655CA3" w:rsidRDefault="00655CA3" w:rsidP="00655CA3">
      <w:pPr>
        <w:rPr>
          <w:rFonts w:ascii="Times New Roman" w:hAnsi="Times New Roman" w:cs="Times New Roman"/>
          <w:sz w:val="28"/>
          <w:szCs w:val="28"/>
        </w:rPr>
      </w:pPr>
    </w:p>
    <w:p w14:paraId="0AFCCAD3" w14:textId="3FC0E2EC" w:rsidR="00655CA3" w:rsidRDefault="00655CA3" w:rsidP="00655CA3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</w:t>
      </w:r>
    </w:p>
    <w:p w14:paraId="4FB59B71" w14:textId="77777777" w:rsidR="006C24F4" w:rsidRDefault="00655CA3" w:rsidP="00655CA3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Районного штабу </w:t>
      </w:r>
      <w:r w:rsidR="003E5F8B" w:rsidRPr="003E5F8B">
        <w:rPr>
          <w:rFonts w:ascii="Times New Roman" w:hAnsi="Times New Roman" w:cs="Times New Roman"/>
          <w:sz w:val="28"/>
          <w:szCs w:val="28"/>
        </w:rPr>
        <w:t>для здійснення постійного контролю за підготовкою підприємств, установ та організацій до опалювального періоду 202</w:t>
      </w:r>
      <w:r w:rsidR="00962F0D">
        <w:rPr>
          <w:rFonts w:ascii="Times New Roman" w:hAnsi="Times New Roman" w:cs="Times New Roman"/>
          <w:sz w:val="28"/>
          <w:szCs w:val="28"/>
        </w:rPr>
        <w:t>5</w:t>
      </w:r>
      <w:r w:rsidR="006C24F4">
        <w:rPr>
          <w:rFonts w:ascii="Times New Roman" w:hAnsi="Times New Roman" w:cs="Times New Roman"/>
          <w:sz w:val="28"/>
          <w:szCs w:val="28"/>
        </w:rPr>
        <w:t>/</w:t>
      </w:r>
      <w:r w:rsidR="003E5F8B" w:rsidRPr="003E5F8B">
        <w:rPr>
          <w:rFonts w:ascii="Times New Roman" w:hAnsi="Times New Roman" w:cs="Times New Roman"/>
          <w:sz w:val="28"/>
          <w:szCs w:val="28"/>
        </w:rPr>
        <w:t>2</w:t>
      </w:r>
      <w:r w:rsidR="00962F0D">
        <w:rPr>
          <w:rFonts w:ascii="Times New Roman" w:hAnsi="Times New Roman" w:cs="Times New Roman"/>
          <w:sz w:val="28"/>
          <w:szCs w:val="28"/>
        </w:rPr>
        <w:t>6</w:t>
      </w:r>
      <w:r w:rsidR="003E5F8B" w:rsidRPr="003E5F8B">
        <w:rPr>
          <w:rFonts w:ascii="Times New Roman" w:hAnsi="Times New Roman" w:cs="Times New Roman"/>
          <w:sz w:val="28"/>
          <w:szCs w:val="28"/>
        </w:rPr>
        <w:t xml:space="preserve"> рок</w:t>
      </w:r>
      <w:r w:rsidR="006C24F4">
        <w:rPr>
          <w:rFonts w:ascii="Times New Roman" w:hAnsi="Times New Roman" w:cs="Times New Roman"/>
          <w:sz w:val="28"/>
          <w:szCs w:val="28"/>
        </w:rPr>
        <w:t>у</w:t>
      </w:r>
      <w:r w:rsidR="003E5F8B" w:rsidRPr="003E5F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08A983" w14:textId="4294560A" w:rsidR="00655CA3" w:rsidRDefault="003E5F8B" w:rsidP="00655CA3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5F8B">
        <w:rPr>
          <w:rFonts w:ascii="Times New Roman" w:hAnsi="Times New Roman" w:cs="Times New Roman"/>
          <w:sz w:val="28"/>
          <w:szCs w:val="28"/>
        </w:rPr>
        <w:t xml:space="preserve">та координації робіт з </w:t>
      </w:r>
      <w:proofErr w:type="spellStart"/>
      <w:r w:rsidRPr="003E5F8B">
        <w:rPr>
          <w:rFonts w:ascii="Times New Roman" w:hAnsi="Times New Roman" w:cs="Times New Roman"/>
          <w:sz w:val="28"/>
          <w:szCs w:val="28"/>
        </w:rPr>
        <w:t>електро</w:t>
      </w:r>
      <w:proofErr w:type="spellEnd"/>
      <w:r w:rsidRPr="0072046E">
        <w:rPr>
          <w:rFonts w:ascii="Times New Roman" w:hAnsi="Times New Roman" w:cs="Times New Roman"/>
          <w:sz w:val="28"/>
          <w:szCs w:val="28"/>
        </w:rPr>
        <w:t>-,</w:t>
      </w:r>
      <w:r w:rsidRPr="0072046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E5F8B">
        <w:rPr>
          <w:rFonts w:ascii="Times New Roman" w:hAnsi="Times New Roman" w:cs="Times New Roman"/>
          <w:sz w:val="28"/>
          <w:szCs w:val="28"/>
        </w:rPr>
        <w:t>тепло-, водо</w:t>
      </w:r>
      <w:r w:rsidR="00095EE5">
        <w:rPr>
          <w:rFonts w:ascii="Times New Roman" w:hAnsi="Times New Roman" w:cs="Times New Roman"/>
          <w:sz w:val="28"/>
          <w:szCs w:val="28"/>
        </w:rPr>
        <w:t>-, газо</w:t>
      </w:r>
      <w:r w:rsidRPr="003E5F8B">
        <w:rPr>
          <w:rFonts w:ascii="Times New Roman" w:hAnsi="Times New Roman" w:cs="Times New Roman"/>
          <w:sz w:val="28"/>
          <w:szCs w:val="28"/>
        </w:rPr>
        <w:t xml:space="preserve">постачальними організаціями під час проходження опалювального періоду </w:t>
      </w:r>
    </w:p>
    <w:p w14:paraId="32D787C7" w14:textId="77777777" w:rsidR="00B051EF" w:rsidRDefault="00B051EF" w:rsidP="00655CA3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79EF50" w14:textId="4C3D54DB" w:rsidR="00B051EF" w:rsidRDefault="00B051EF" w:rsidP="00655CA3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Районного штабу</w:t>
      </w:r>
    </w:p>
    <w:p w14:paraId="36CE18EE" w14:textId="737B0353" w:rsidR="00D656C6" w:rsidRDefault="00D656C6" w:rsidP="00655CA3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811"/>
      </w:tblGrid>
      <w:tr w:rsidR="00B051EF" w14:paraId="2573AC57" w14:textId="77777777" w:rsidTr="00FF3B33">
        <w:tc>
          <w:tcPr>
            <w:tcW w:w="3828" w:type="dxa"/>
          </w:tcPr>
          <w:p w14:paraId="138C79DC" w14:textId="643D741C" w:rsidR="00973B93" w:rsidRDefault="00973B93" w:rsidP="00B051EF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64AACFA2" w14:textId="1E21A769" w:rsidR="00973B93" w:rsidRDefault="00973B93" w:rsidP="00B051EF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2EDC9664" w14:textId="6252CE06" w:rsidR="00B051EF" w:rsidRPr="00B051EF" w:rsidRDefault="00973B93" w:rsidP="00B051EF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</w:tcPr>
          <w:p w14:paraId="5F82513E" w14:textId="628F458F" w:rsidR="00B051EF" w:rsidRPr="00B051EF" w:rsidRDefault="00B051EF" w:rsidP="00AB70D8">
            <w:pPr>
              <w:pStyle w:val="a4"/>
              <w:numPr>
                <w:ilvl w:val="0"/>
                <w:numId w:val="3"/>
              </w:numPr>
              <w:tabs>
                <w:tab w:val="left" w:pos="325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1EF">
              <w:rPr>
                <w:rFonts w:ascii="Times New Roman" w:hAnsi="Times New Roman" w:cs="Times New Roman"/>
                <w:sz w:val="28"/>
                <w:szCs w:val="28"/>
              </w:rPr>
              <w:t>перший заступник голови райдержадміністрації</w:t>
            </w:r>
          </w:p>
        </w:tc>
      </w:tr>
      <w:tr w:rsidR="00B051EF" w14:paraId="29F7836A" w14:textId="77777777" w:rsidTr="00FF3B33">
        <w:tc>
          <w:tcPr>
            <w:tcW w:w="9639" w:type="dxa"/>
            <w:gridSpan w:val="2"/>
          </w:tcPr>
          <w:p w14:paraId="26DE608C" w14:textId="77777777" w:rsidR="00AB70D8" w:rsidRDefault="00AB70D8" w:rsidP="00B051EF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C1EC4A" w14:textId="25E5201A" w:rsidR="00B051EF" w:rsidRDefault="00B051EF" w:rsidP="00B051EF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</w:t>
            </w:r>
            <w:r w:rsidR="00FF51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айонного штабу</w:t>
            </w:r>
          </w:p>
          <w:p w14:paraId="684B4088" w14:textId="39AFC326" w:rsidR="00170FDB" w:rsidRPr="00170FDB" w:rsidRDefault="00170FDB" w:rsidP="00B051EF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051EF" w14:paraId="70B701EE" w14:textId="77777777" w:rsidTr="00FF3B33">
        <w:tc>
          <w:tcPr>
            <w:tcW w:w="3828" w:type="dxa"/>
          </w:tcPr>
          <w:p w14:paraId="24D5DB20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3B441837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17794377" w14:textId="5FBB05AE" w:rsidR="00B051EF" w:rsidRPr="00B051EF" w:rsidRDefault="00B051EF" w:rsidP="00B051EF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3516373" w14:textId="77777777" w:rsidR="00973B93" w:rsidRDefault="00973B93" w:rsidP="00973B93">
            <w:pPr>
              <w:pStyle w:val="a4"/>
              <w:tabs>
                <w:tab w:val="left" w:pos="325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1DEA6C" w14:textId="23A1DABE" w:rsidR="00B051EF" w:rsidRPr="00B051EF" w:rsidRDefault="00B051EF" w:rsidP="00AB70D8">
            <w:pPr>
              <w:pStyle w:val="a4"/>
              <w:numPr>
                <w:ilvl w:val="0"/>
                <w:numId w:val="3"/>
              </w:numPr>
              <w:tabs>
                <w:tab w:val="left" w:pos="325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1EF">
              <w:rPr>
                <w:rFonts w:ascii="Times New Roman" w:hAnsi="Times New Roman" w:cs="Times New Roman"/>
                <w:sz w:val="28"/>
                <w:szCs w:val="28"/>
              </w:rPr>
              <w:t>заступник голови райдержадміністрації</w:t>
            </w:r>
          </w:p>
        </w:tc>
      </w:tr>
      <w:tr w:rsidR="007D706A" w14:paraId="7CB2123B" w14:textId="77777777" w:rsidTr="00FF3B33">
        <w:tc>
          <w:tcPr>
            <w:tcW w:w="9639" w:type="dxa"/>
            <w:gridSpan w:val="2"/>
          </w:tcPr>
          <w:p w14:paraId="7AB2D559" w14:textId="77777777" w:rsidR="00AB70D8" w:rsidRDefault="00AB70D8" w:rsidP="007D706A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BFB72E" w14:textId="35BFA8AF" w:rsidR="007D706A" w:rsidRDefault="007D706A" w:rsidP="007D706A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 </w:t>
            </w:r>
            <w:r w:rsidR="00FF51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айонного </w:t>
            </w:r>
            <w:r w:rsidR="00FF3B33">
              <w:rPr>
                <w:rFonts w:ascii="Times New Roman" w:hAnsi="Times New Roman" w:cs="Times New Roman"/>
                <w:sz w:val="28"/>
                <w:szCs w:val="28"/>
              </w:rPr>
              <w:t>штабу</w:t>
            </w:r>
          </w:p>
          <w:p w14:paraId="0D57CF22" w14:textId="20A819D2" w:rsidR="00170FDB" w:rsidRPr="00170FDB" w:rsidRDefault="00170FDB" w:rsidP="007D706A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051EF" w14:paraId="23B0DA21" w14:textId="77777777" w:rsidTr="00FF3B33">
        <w:tc>
          <w:tcPr>
            <w:tcW w:w="3828" w:type="dxa"/>
          </w:tcPr>
          <w:p w14:paraId="4B34A887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3E321D7B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56725B31" w14:textId="3E61DBA9" w:rsidR="007D706A" w:rsidRPr="00B051EF" w:rsidRDefault="007D706A" w:rsidP="00B051EF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C214715" w14:textId="717B78B3" w:rsidR="00B051EF" w:rsidRPr="007311F4" w:rsidRDefault="007311F4" w:rsidP="00AB70D8">
            <w:pPr>
              <w:pStyle w:val="a4"/>
              <w:numPr>
                <w:ilvl w:val="0"/>
                <w:numId w:val="3"/>
              </w:numPr>
              <w:tabs>
                <w:tab w:val="left" w:pos="325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1F4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відділу </w:t>
            </w:r>
            <w:r w:rsidRPr="007311F4">
              <w:rPr>
                <w:rFonts w:ascii="Times New Roman" w:hAnsi="Times New Roman" w:cs="Times New Roman"/>
                <w:sz w:val="28"/>
                <w:szCs w:val="28"/>
              </w:rPr>
              <w:t>регіо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нального</w:t>
            </w:r>
            <w:r w:rsidR="008967E5">
              <w:rPr>
                <w:rFonts w:ascii="Times New Roman" w:hAnsi="Times New Roman" w:cs="Times New Roman"/>
                <w:sz w:val="28"/>
                <w:szCs w:val="28"/>
              </w:rPr>
              <w:t xml:space="preserve"> розвитку</w:t>
            </w:r>
            <w:r w:rsidR="004E5655">
              <w:rPr>
                <w:rFonts w:ascii="Times New Roman" w:hAnsi="Times New Roman" w:cs="Times New Roman"/>
                <w:sz w:val="28"/>
                <w:szCs w:val="28"/>
              </w:rPr>
              <w:t xml:space="preserve"> райдержадміністрації</w:t>
            </w:r>
          </w:p>
        </w:tc>
      </w:tr>
      <w:tr w:rsidR="00D656C6" w14:paraId="59046A52" w14:textId="77777777" w:rsidTr="00FF3B33">
        <w:tc>
          <w:tcPr>
            <w:tcW w:w="9639" w:type="dxa"/>
            <w:gridSpan w:val="2"/>
          </w:tcPr>
          <w:p w14:paraId="6FA815E7" w14:textId="77777777" w:rsidR="00AB70D8" w:rsidRDefault="00AB70D8" w:rsidP="00D656C6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0C3C1" w14:textId="4EFFAA8D" w:rsidR="00D656C6" w:rsidRDefault="00D656C6" w:rsidP="00D656C6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r w:rsidR="00FF51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айонно</w:t>
            </w:r>
            <w:r w:rsidR="00FF3B3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3B33">
              <w:rPr>
                <w:rFonts w:ascii="Times New Roman" w:hAnsi="Times New Roman" w:cs="Times New Roman"/>
                <w:sz w:val="28"/>
                <w:szCs w:val="28"/>
              </w:rPr>
              <w:t>штабу</w:t>
            </w:r>
          </w:p>
          <w:p w14:paraId="5022903E" w14:textId="5EA1AEE8" w:rsidR="00170FDB" w:rsidRPr="00170FDB" w:rsidRDefault="00170FDB" w:rsidP="00D656C6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6628" w14:paraId="208CDBFD" w14:textId="77777777" w:rsidTr="00FF3B33">
        <w:tc>
          <w:tcPr>
            <w:tcW w:w="3828" w:type="dxa"/>
          </w:tcPr>
          <w:p w14:paraId="03238C29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05C4C17D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39D42A3F" w14:textId="3460DDA3" w:rsidR="00306628" w:rsidRDefault="00306628" w:rsidP="00306628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EBE1694" w14:textId="64CA6019" w:rsidR="00306628" w:rsidRDefault="00306628" w:rsidP="00FF3B33">
            <w:pPr>
              <w:pStyle w:val="a4"/>
              <w:numPr>
                <w:ilvl w:val="0"/>
                <w:numId w:val="3"/>
              </w:numPr>
              <w:tabs>
                <w:tab w:val="left" w:pos="181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Ковельського районного управління Головного управління Державної служби з надзвичайних ситуацій України у Волинській області</w:t>
            </w:r>
            <w:r w:rsidR="00FF3B33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14:paraId="1B658430" w14:textId="5B7AF94F" w:rsidR="00FF3B33" w:rsidRPr="00452657" w:rsidRDefault="00FF3B33" w:rsidP="00FF3B33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E09" w14:paraId="3A2E6CCF" w14:textId="77777777" w:rsidTr="00FF3B33">
        <w:tc>
          <w:tcPr>
            <w:tcW w:w="3828" w:type="dxa"/>
          </w:tcPr>
          <w:p w14:paraId="6673C852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02D8E93B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124DF778" w14:textId="683F7B8D" w:rsidR="006C7E09" w:rsidRDefault="006C7E09" w:rsidP="00306628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64D4D92" w14:textId="77777777" w:rsidR="006C7E09" w:rsidRDefault="006C7E09" w:rsidP="00FF3B33">
            <w:pPr>
              <w:pStyle w:val="a4"/>
              <w:numPr>
                <w:ilvl w:val="0"/>
                <w:numId w:val="3"/>
              </w:numPr>
              <w:tabs>
                <w:tab w:val="left" w:pos="181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Ковельської філії ПрАТ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Волиньобленерго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(за згодою)</w:t>
            </w:r>
          </w:p>
          <w:p w14:paraId="541B663F" w14:textId="2930EC9A" w:rsidR="008A3E83" w:rsidRPr="008A3E83" w:rsidRDefault="008A3E83" w:rsidP="008A3E83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6628" w14:paraId="149A0224" w14:textId="77777777" w:rsidTr="00FF3B33">
        <w:tc>
          <w:tcPr>
            <w:tcW w:w="3828" w:type="dxa"/>
          </w:tcPr>
          <w:p w14:paraId="5926AE19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3BF1D4D7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1C2CB930" w14:textId="56781E13" w:rsidR="00306628" w:rsidRDefault="00306628" w:rsidP="00306628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6BEDECA8" w14:textId="77777777" w:rsidR="00306628" w:rsidRDefault="004E5655" w:rsidP="00FF3B33">
            <w:pPr>
              <w:pStyle w:val="a4"/>
              <w:numPr>
                <w:ilvl w:val="0"/>
                <w:numId w:val="3"/>
              </w:numPr>
              <w:tabs>
                <w:tab w:val="left" w:pos="181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</w:t>
            </w:r>
            <w:r w:rsidR="009F3CB2">
              <w:rPr>
                <w:rFonts w:ascii="Times New Roman" w:hAnsi="Times New Roman" w:cs="Times New Roman"/>
                <w:sz w:val="28"/>
                <w:szCs w:val="28"/>
              </w:rPr>
              <w:t xml:space="preserve">вний спеціаліст сектору мобілізаційної роботи апарату райдержадміністрації </w:t>
            </w:r>
          </w:p>
          <w:p w14:paraId="7AC938EE" w14:textId="24FCB3C6" w:rsidR="009F3CB2" w:rsidRPr="00682AB6" w:rsidRDefault="009F3CB2" w:rsidP="009F3CB2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6628" w14:paraId="18E12E40" w14:textId="77777777" w:rsidTr="00FF3B33">
        <w:tc>
          <w:tcPr>
            <w:tcW w:w="3828" w:type="dxa"/>
          </w:tcPr>
          <w:p w14:paraId="7242ED88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0C9F663B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196FB6CA" w14:textId="477F1B30" w:rsidR="00306628" w:rsidRPr="00B051EF" w:rsidRDefault="00306628" w:rsidP="00306628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82726E0" w14:textId="29A25C9E" w:rsidR="00306628" w:rsidRDefault="00306628" w:rsidP="00FF3B33">
            <w:pPr>
              <w:pStyle w:val="a4"/>
              <w:numPr>
                <w:ilvl w:val="0"/>
                <w:numId w:val="3"/>
              </w:numPr>
              <w:tabs>
                <w:tab w:val="left" w:pos="181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657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регіонального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розвитку</w:t>
            </w:r>
            <w:r w:rsidR="004E5655">
              <w:rPr>
                <w:rFonts w:ascii="Times New Roman" w:hAnsi="Times New Roman" w:cs="Times New Roman"/>
                <w:sz w:val="28"/>
                <w:szCs w:val="28"/>
              </w:rPr>
              <w:t xml:space="preserve"> райдержадміністрації</w:t>
            </w:r>
          </w:p>
          <w:p w14:paraId="6DC4258B" w14:textId="201AA11B" w:rsidR="00FF3B33" w:rsidRPr="00FF3B33" w:rsidRDefault="00FF3B33" w:rsidP="00FF3B33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6628" w14:paraId="4E44C427" w14:textId="77777777" w:rsidTr="00FF3B33">
        <w:tc>
          <w:tcPr>
            <w:tcW w:w="3828" w:type="dxa"/>
          </w:tcPr>
          <w:p w14:paraId="58275AF8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lastRenderedPageBreak/>
              <w:t>ПРІЗВИЩЕ</w:t>
            </w:r>
          </w:p>
          <w:p w14:paraId="78D9B362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3CFBB920" w14:textId="5A21A798" w:rsidR="00306628" w:rsidRPr="00B051EF" w:rsidRDefault="00306628" w:rsidP="00306628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34F525E3" w14:textId="77777777" w:rsidR="00FF3B33" w:rsidRDefault="00306628" w:rsidP="00FF3B33">
            <w:pPr>
              <w:pStyle w:val="a4"/>
              <w:numPr>
                <w:ilvl w:val="0"/>
                <w:numId w:val="3"/>
              </w:numPr>
              <w:tabs>
                <w:tab w:val="left" w:pos="181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служб</w:t>
            </w:r>
            <w:r w:rsidR="00FF3B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справах дітей райдержадміністрації</w:t>
            </w:r>
          </w:p>
          <w:p w14:paraId="1FF9D3F3" w14:textId="4A0C538F" w:rsidR="00FF3B33" w:rsidRPr="00FF3B33" w:rsidRDefault="00FF3B33" w:rsidP="00FF3B33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17F" w14:paraId="72354EA3" w14:textId="77777777" w:rsidTr="00FF3B33">
        <w:tc>
          <w:tcPr>
            <w:tcW w:w="3828" w:type="dxa"/>
          </w:tcPr>
          <w:p w14:paraId="370CC83F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006ADA61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266EE057" w14:textId="52C3A7E4" w:rsidR="0087517F" w:rsidRPr="0087517F" w:rsidRDefault="0087517F" w:rsidP="00306628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9964001" w14:textId="41CDEBC3" w:rsidR="0087517F" w:rsidRDefault="0087517F" w:rsidP="0087517F">
            <w:pPr>
              <w:pStyle w:val="a4"/>
              <w:numPr>
                <w:ilvl w:val="0"/>
                <w:numId w:val="3"/>
              </w:numPr>
              <w:tabs>
                <w:tab w:val="left" w:pos="181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з питань ветеранської політики райдержадміністрації</w:t>
            </w:r>
          </w:p>
          <w:p w14:paraId="06A139DC" w14:textId="77777777" w:rsidR="0087517F" w:rsidRDefault="0087517F" w:rsidP="0087517F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EEE" w14:paraId="5F3B7B3F" w14:textId="77777777" w:rsidTr="00FF3B33">
        <w:tc>
          <w:tcPr>
            <w:tcW w:w="3828" w:type="dxa"/>
          </w:tcPr>
          <w:p w14:paraId="5A620472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7D5182D5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30E032AB" w14:textId="1E486547" w:rsidR="00EF6EEE" w:rsidRDefault="00EF6EEE" w:rsidP="00306628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9B349EC" w14:textId="4855314A" w:rsidR="00EF6EEE" w:rsidRDefault="00EF6EEE" w:rsidP="00FF3B33">
            <w:pPr>
              <w:pStyle w:val="a4"/>
              <w:numPr>
                <w:ilvl w:val="0"/>
                <w:numId w:val="3"/>
              </w:numPr>
              <w:tabs>
                <w:tab w:val="left" w:pos="181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Ковельського сектору</w:t>
            </w:r>
            <w:r w:rsidR="003D1070">
              <w:rPr>
                <w:rFonts w:ascii="Times New Roman" w:hAnsi="Times New Roman" w:cs="Times New Roman"/>
                <w:sz w:val="28"/>
                <w:szCs w:val="28"/>
              </w:rPr>
              <w:t xml:space="preserve"> – старший державний інспектор з енергетичного нагляду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Держенергонагляду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Волинській області</w:t>
            </w:r>
            <w:r w:rsidR="003D1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 згодою) </w:t>
            </w:r>
          </w:p>
          <w:p w14:paraId="240497AD" w14:textId="22F0A591" w:rsidR="00EF6EEE" w:rsidRPr="00EF6EEE" w:rsidRDefault="00EF6EEE" w:rsidP="00EF6EEE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6628" w14:paraId="090A882B" w14:textId="77777777" w:rsidTr="00FF3B33">
        <w:tc>
          <w:tcPr>
            <w:tcW w:w="3828" w:type="dxa"/>
          </w:tcPr>
          <w:p w14:paraId="347240E9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1E30F606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4E04E141" w14:textId="3B151FD0" w:rsidR="00306628" w:rsidRPr="00B051EF" w:rsidRDefault="00306628" w:rsidP="00306628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68844DB5" w14:textId="77777777" w:rsidR="00306628" w:rsidRDefault="00306628" w:rsidP="00FF3B33">
            <w:pPr>
              <w:pStyle w:val="a4"/>
              <w:numPr>
                <w:ilvl w:val="0"/>
                <w:numId w:val="3"/>
              </w:numPr>
              <w:tabs>
                <w:tab w:val="left" w:pos="181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гуманітарного розвитку райдержадміністрації</w:t>
            </w:r>
          </w:p>
          <w:p w14:paraId="2C425D85" w14:textId="5CF939C7" w:rsidR="00FF3B33" w:rsidRPr="00FF3B33" w:rsidRDefault="00FF3B33" w:rsidP="00FF3B33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B33" w14:paraId="70FA245D" w14:textId="77777777" w:rsidTr="00FF3B33">
        <w:tc>
          <w:tcPr>
            <w:tcW w:w="3828" w:type="dxa"/>
          </w:tcPr>
          <w:p w14:paraId="5C0EC955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3E4EBAE3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3346C880" w14:textId="575B13AD" w:rsidR="00FF3B33" w:rsidRDefault="00FF3B33" w:rsidP="00306628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7F3C0A1" w14:textId="4CD5AAA4" w:rsidR="00FF3B33" w:rsidRDefault="006F2214" w:rsidP="00FF3B33">
            <w:pPr>
              <w:pStyle w:val="a4"/>
              <w:numPr>
                <w:ilvl w:val="0"/>
                <w:numId w:val="3"/>
              </w:numPr>
              <w:tabs>
                <w:tab w:val="left" w:pos="181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F3B3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Ковельського управління експлуатації газового господарства </w:t>
            </w:r>
            <w:r w:rsidR="00D972FD">
              <w:rPr>
                <w:rFonts w:ascii="Times New Roman" w:hAnsi="Times New Roman" w:cs="Times New Roman"/>
                <w:sz w:val="28"/>
                <w:szCs w:val="28"/>
              </w:rPr>
              <w:t>Волинської філії ТОВ «Газорозподільчі мережі України» (за згодою)</w:t>
            </w:r>
          </w:p>
          <w:p w14:paraId="3D86A1CE" w14:textId="761ADC26" w:rsidR="008D2D56" w:rsidRPr="008D2D56" w:rsidRDefault="008D2D56" w:rsidP="008D2D56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BF9" w14:paraId="1FF645A9" w14:textId="77777777" w:rsidTr="00FF3B33">
        <w:tc>
          <w:tcPr>
            <w:tcW w:w="3828" w:type="dxa"/>
          </w:tcPr>
          <w:p w14:paraId="4337BADC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4C085A9F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54CFF353" w14:textId="6D647DB7" w:rsidR="00737BF9" w:rsidRDefault="00737BF9" w:rsidP="00737BF9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5591620" w14:textId="41BFF595" w:rsidR="00737BF9" w:rsidRDefault="00737BF9" w:rsidP="008D2D56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r w:rsidR="00244D8A">
              <w:rPr>
                <w:rFonts w:ascii="Times New Roman" w:hAnsi="Times New Roman" w:cs="Times New Roman"/>
                <w:sz w:val="28"/>
                <w:szCs w:val="28"/>
              </w:rPr>
              <w:t>Ратнівського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експлуатації газового господарства Волинської філії ТОВ «Газорозподільчі мережі України» (за згодою)</w:t>
            </w:r>
          </w:p>
          <w:p w14:paraId="48B6981C" w14:textId="30825D57" w:rsidR="008D2D56" w:rsidRPr="008D2D56" w:rsidRDefault="008D2D56" w:rsidP="00737BF9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BF9" w14:paraId="11037E0E" w14:textId="77777777" w:rsidTr="00FF3B33">
        <w:tc>
          <w:tcPr>
            <w:tcW w:w="3828" w:type="dxa"/>
          </w:tcPr>
          <w:p w14:paraId="6A006151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ПРІЗВИЩЕ</w:t>
            </w:r>
          </w:p>
          <w:p w14:paraId="2BA24DBF" w14:textId="77777777" w:rsidR="00973B93" w:rsidRDefault="00973B93" w:rsidP="00973B93">
            <w:pPr>
              <w:tabs>
                <w:tab w:val="left" w:pos="3810"/>
              </w:tabs>
              <w:rPr>
                <w:bCs/>
                <w:sz w:val="28"/>
                <w:szCs w:val="28"/>
              </w:rPr>
            </w:pPr>
            <w:r w:rsidRPr="00A84BBA">
              <w:rPr>
                <w:bCs/>
                <w:sz w:val="28"/>
                <w:szCs w:val="28"/>
              </w:rPr>
              <w:t>Ім’я</w:t>
            </w:r>
            <w:r>
              <w:rPr>
                <w:bCs/>
                <w:sz w:val="28"/>
                <w:szCs w:val="28"/>
              </w:rPr>
              <w:t xml:space="preserve"> По батькові</w:t>
            </w:r>
          </w:p>
          <w:p w14:paraId="765043F8" w14:textId="77895149" w:rsidR="00737BF9" w:rsidRDefault="00737BF9" w:rsidP="00737BF9">
            <w:pPr>
              <w:tabs>
                <w:tab w:val="left" w:pos="3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A6C9A55" w14:textId="09E61EC5" w:rsidR="00737BF9" w:rsidRDefault="00737BF9" w:rsidP="00737BF9">
            <w:pPr>
              <w:pStyle w:val="a4"/>
              <w:numPr>
                <w:ilvl w:val="0"/>
                <w:numId w:val="3"/>
              </w:numPr>
              <w:tabs>
                <w:tab w:val="left" w:pos="181"/>
                <w:tab w:val="left" w:pos="3810"/>
              </w:tabs>
              <w:ind w:left="-99" w:firstLine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0F0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соціально</w:t>
            </w:r>
            <w:r w:rsidR="00660CA7">
              <w:rPr>
                <w:rFonts w:ascii="Times New Roman" w:hAnsi="Times New Roman" w:cs="Times New Roman"/>
                <w:sz w:val="28"/>
                <w:szCs w:val="28"/>
              </w:rPr>
              <w:t>го захисту населення</w:t>
            </w:r>
            <w:r w:rsidRPr="008330F0">
              <w:rPr>
                <w:rFonts w:ascii="Times New Roman" w:hAnsi="Times New Roman" w:cs="Times New Roman"/>
                <w:sz w:val="28"/>
                <w:szCs w:val="28"/>
              </w:rPr>
              <w:t xml:space="preserve"> райдержадміністрації</w:t>
            </w:r>
          </w:p>
          <w:p w14:paraId="004C7A7B" w14:textId="4D131C6D" w:rsidR="008D2D56" w:rsidRDefault="008D2D56" w:rsidP="008D2D56">
            <w:pPr>
              <w:pStyle w:val="a4"/>
              <w:tabs>
                <w:tab w:val="left" w:pos="181"/>
                <w:tab w:val="left" w:pos="381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1541B9" w14:textId="1E831DE5" w:rsidR="00B051EF" w:rsidRDefault="00B051EF">
      <w:pPr>
        <w:tabs>
          <w:tab w:val="left" w:pos="3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348ED5" w14:textId="77777777" w:rsidR="00CE0422" w:rsidRDefault="00CE0422" w:rsidP="00CE0422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DF34BC" w14:textId="053C87DB" w:rsidR="00CE0422" w:rsidRPr="00655CA3" w:rsidRDefault="00CE0422" w:rsidP="00CE0422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CE0422" w:rsidRPr="00655CA3" w:rsidSect="0087517F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6AD13" w14:textId="77777777" w:rsidR="000343FB" w:rsidRDefault="000343FB" w:rsidP="0087517F">
      <w:pPr>
        <w:spacing w:after="0" w:line="240" w:lineRule="auto"/>
      </w:pPr>
      <w:r>
        <w:separator/>
      </w:r>
    </w:p>
  </w:endnote>
  <w:endnote w:type="continuationSeparator" w:id="0">
    <w:p w14:paraId="13380C37" w14:textId="77777777" w:rsidR="000343FB" w:rsidRDefault="000343FB" w:rsidP="0087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F38B2" w14:textId="77777777" w:rsidR="000343FB" w:rsidRDefault="000343FB" w:rsidP="0087517F">
      <w:pPr>
        <w:spacing w:after="0" w:line="240" w:lineRule="auto"/>
      </w:pPr>
      <w:r>
        <w:separator/>
      </w:r>
    </w:p>
  </w:footnote>
  <w:footnote w:type="continuationSeparator" w:id="0">
    <w:p w14:paraId="408FEA8A" w14:textId="77777777" w:rsidR="000343FB" w:rsidRDefault="000343FB" w:rsidP="00875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3288640"/>
      <w:docPartObj>
        <w:docPartGallery w:val="Page Numbers (Top of Page)"/>
        <w:docPartUnique/>
      </w:docPartObj>
    </w:sdtPr>
    <w:sdtContent>
      <w:p w14:paraId="7F28CA10" w14:textId="00587C34" w:rsidR="0087517F" w:rsidRDefault="008751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3DD0F3" w14:textId="77777777" w:rsidR="0087517F" w:rsidRDefault="008751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A10952"/>
    <w:multiLevelType w:val="hybridMultilevel"/>
    <w:tmpl w:val="4C945C8E"/>
    <w:lvl w:ilvl="0" w:tplc="D08C2E0E">
      <w:start w:val="7"/>
      <w:numFmt w:val="bullet"/>
      <w:lvlText w:val="-"/>
      <w:lvlJc w:val="left"/>
      <w:pPr>
        <w:ind w:left="33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</w:abstractNum>
  <w:abstractNum w:abstractNumId="1" w15:restartNumberingAfterBreak="0">
    <w:nsid w:val="5A886503"/>
    <w:multiLevelType w:val="hybridMultilevel"/>
    <w:tmpl w:val="271004E8"/>
    <w:lvl w:ilvl="0" w:tplc="FD72A5E0">
      <w:start w:val="7"/>
      <w:numFmt w:val="bullet"/>
      <w:lvlText w:val="-"/>
      <w:lvlJc w:val="left"/>
      <w:pPr>
        <w:ind w:left="26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</w:abstractNum>
  <w:abstractNum w:abstractNumId="2" w15:restartNumberingAfterBreak="0">
    <w:nsid w:val="68265A0D"/>
    <w:multiLevelType w:val="hybridMultilevel"/>
    <w:tmpl w:val="E96ED234"/>
    <w:lvl w:ilvl="0" w:tplc="A3C0928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973028">
    <w:abstractNumId w:val="2"/>
  </w:num>
  <w:num w:numId="2" w16cid:durableId="244802629">
    <w:abstractNumId w:val="0"/>
  </w:num>
  <w:num w:numId="3" w16cid:durableId="1780291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BFB"/>
    <w:rsid w:val="000157E4"/>
    <w:rsid w:val="000343FB"/>
    <w:rsid w:val="0008485A"/>
    <w:rsid w:val="00095EE5"/>
    <w:rsid w:val="00110A3B"/>
    <w:rsid w:val="001528A0"/>
    <w:rsid w:val="00170FDB"/>
    <w:rsid w:val="001F5CA9"/>
    <w:rsid w:val="0021145C"/>
    <w:rsid w:val="002153AC"/>
    <w:rsid w:val="00244D8A"/>
    <w:rsid w:val="002F485C"/>
    <w:rsid w:val="0030192B"/>
    <w:rsid w:val="0030649D"/>
    <w:rsid w:val="00306628"/>
    <w:rsid w:val="003D1070"/>
    <w:rsid w:val="003E5F8B"/>
    <w:rsid w:val="004114DB"/>
    <w:rsid w:val="00422DFE"/>
    <w:rsid w:val="00435F62"/>
    <w:rsid w:val="00446B4F"/>
    <w:rsid w:val="00452657"/>
    <w:rsid w:val="004B7BFB"/>
    <w:rsid w:val="004E5655"/>
    <w:rsid w:val="00553F7E"/>
    <w:rsid w:val="00567FA8"/>
    <w:rsid w:val="005E6780"/>
    <w:rsid w:val="00655CA3"/>
    <w:rsid w:val="00660CA7"/>
    <w:rsid w:val="00666AAD"/>
    <w:rsid w:val="00682AB6"/>
    <w:rsid w:val="006C24F4"/>
    <w:rsid w:val="006C7E09"/>
    <w:rsid w:val="006F2214"/>
    <w:rsid w:val="0072046E"/>
    <w:rsid w:val="007311F4"/>
    <w:rsid w:val="00737BF9"/>
    <w:rsid w:val="00777C07"/>
    <w:rsid w:val="00796299"/>
    <w:rsid w:val="007D3ABC"/>
    <w:rsid w:val="007D706A"/>
    <w:rsid w:val="008330F0"/>
    <w:rsid w:val="0087517F"/>
    <w:rsid w:val="008967E5"/>
    <w:rsid w:val="008A3E83"/>
    <w:rsid w:val="008D2D56"/>
    <w:rsid w:val="008D4104"/>
    <w:rsid w:val="009457B5"/>
    <w:rsid w:val="00962F0D"/>
    <w:rsid w:val="00973B93"/>
    <w:rsid w:val="009F3CB2"/>
    <w:rsid w:val="00A72440"/>
    <w:rsid w:val="00AB70D8"/>
    <w:rsid w:val="00AE2E71"/>
    <w:rsid w:val="00AE6B2E"/>
    <w:rsid w:val="00B051EF"/>
    <w:rsid w:val="00B23A02"/>
    <w:rsid w:val="00B62B87"/>
    <w:rsid w:val="00BD14F9"/>
    <w:rsid w:val="00C2536F"/>
    <w:rsid w:val="00CB2DAA"/>
    <w:rsid w:val="00CE0422"/>
    <w:rsid w:val="00CF3A23"/>
    <w:rsid w:val="00D138B6"/>
    <w:rsid w:val="00D656C6"/>
    <w:rsid w:val="00D972FD"/>
    <w:rsid w:val="00E17ED7"/>
    <w:rsid w:val="00EF6EEE"/>
    <w:rsid w:val="00F016B8"/>
    <w:rsid w:val="00FF3B33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B9F76"/>
  <w15:chartTrackingRefBased/>
  <w15:docId w15:val="{A18A1B40-B9E3-4627-B36C-F1DEB5DEE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724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51E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72440"/>
    <w:rPr>
      <w:rFonts w:ascii="Times New Roman" w:eastAsia="Times New Roman" w:hAnsi="Times New Roman" w:cs="Times New Roman"/>
      <w:b/>
      <w:bCs/>
      <w:kern w:val="0"/>
      <w:sz w:val="36"/>
      <w:szCs w:val="36"/>
      <w:lang w:eastAsia="uk-UA"/>
      <w14:ligatures w14:val="none"/>
    </w:rPr>
  </w:style>
  <w:style w:type="paragraph" w:styleId="a5">
    <w:name w:val="header"/>
    <w:basedOn w:val="a"/>
    <w:link w:val="a6"/>
    <w:uiPriority w:val="99"/>
    <w:unhideWhenUsed/>
    <w:rsid w:val="008751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7517F"/>
  </w:style>
  <w:style w:type="paragraph" w:styleId="a7">
    <w:name w:val="footer"/>
    <w:basedOn w:val="a"/>
    <w:link w:val="a8"/>
    <w:uiPriority w:val="99"/>
    <w:unhideWhenUsed/>
    <w:rsid w:val="008751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75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0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Світлана</cp:lastModifiedBy>
  <cp:revision>3</cp:revision>
  <dcterms:created xsi:type="dcterms:W3CDTF">2025-05-15T09:02:00Z</dcterms:created>
  <dcterms:modified xsi:type="dcterms:W3CDTF">2025-05-15T09:05:00Z</dcterms:modified>
</cp:coreProperties>
</file>